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Fluidule MIDI Routing Design</w:t>
      </w:r>
    </w:p>
    <w:p>
      <w:pPr>
        <w:pStyle w:val="Heading2"/>
      </w:pPr>
      <w:r>
        <w:t>1. System Overview</w:t>
      </w:r>
    </w:p>
    <w:p>
      <w:r>
        <w:t>Fluidule is designed as a hybrid MIDI module using three main components:</w:t>
      </w:r>
    </w:p>
    <w:p/>
    <w:p>
      <w:r>
        <w:t>• Raspberry Pi – MIDI routing and software synthesizer (FluidSynth)</w:t>
      </w:r>
    </w:p>
    <w:p>
      <w:r>
        <w:t>• Arduino Pro Micro – DIN MIDI ↔ USB MIDI bridge</w:t>
      </w:r>
    </w:p>
    <w:p>
      <w:r>
        <w:t>• Arduino Nano – User interface controller (LCD, encoders, buttons)</w:t>
      </w:r>
    </w:p>
    <w:p/>
    <w:p>
      <w:r>
        <w:t>Raspberry Pi acts as the central MIDI router. All MIDI routing decisions are made there.</w:t>
      </w:r>
    </w:p>
    <w:p>
      <w:r>
        <w:t>The Pro Micro only converts between DIN MIDI and USB MIDI.</w:t>
      </w:r>
    </w:p>
    <w:p>
      <w:r>
        <w:t>The Nano handles the front panel UI and communicates with the Pi via USB serial.</w:t>
      </w:r>
    </w:p>
    <w:p>
      <w:pPr>
        <w:pStyle w:val="Heading2"/>
      </w:pPr>
      <w:r>
        <w:t>2. Hardware MIDI Signal Paths</w:t>
      </w:r>
    </w:p>
    <w:p>
      <w:r>
        <w:t>MIDI Inputs</w:t>
      </w:r>
    </w:p>
    <w:p>
      <w:r>
        <w:t>• USB MIDI keyboard → Raspberry Pi USB</w:t>
      </w:r>
    </w:p>
    <w:p>
      <w:r>
        <w:t>• DIN MIDI IN → Pro Micro → USB MIDI → Raspberry Pi</w:t>
      </w:r>
    </w:p>
    <w:p/>
    <w:p>
      <w:r>
        <w:t>MIDI Outputs</w:t>
      </w:r>
    </w:p>
    <w:p>
      <w:r>
        <w:t>• Internal audio → FluidSynth → USB DAC (e.g., Behringer UCA200)</w:t>
      </w:r>
    </w:p>
    <w:p>
      <w:r>
        <w:t>• External MIDI → Pro Micro → DIN MIDI OUT</w:t>
      </w:r>
    </w:p>
    <w:p>
      <w:pPr>
        <w:pStyle w:val="Heading2"/>
      </w:pPr>
      <w:r>
        <w:t>3. Core Routing Concept</w:t>
      </w:r>
    </w:p>
    <w:p>
      <w:r>
        <w:t>All MIDI signals converge at the Raspberry Pi where ALSA MIDI performs routing.</w:t>
      </w:r>
    </w:p>
    <w:p/>
    <w:p>
      <w:r>
        <w:t>USB Keyboard ─┐</w:t>
      </w:r>
    </w:p>
    <w:p>
      <w:r>
        <w:t xml:space="preserve">               ├── Raspberry Pi (ALSA MIDI Router) ──→ FluidSynth</w:t>
      </w:r>
    </w:p>
    <w:p>
      <w:r>
        <w:t>DIN MIDI IN ──┘                                └──→ DIN MIDI OUT</w:t>
      </w:r>
    </w:p>
    <w:p/>
    <w:p>
      <w:r>
        <w:t>The Pi can dynamically connect or disconnect MIDI streams depending on selected routing mode.</w:t>
      </w:r>
    </w:p>
    <w:p>
      <w:pPr>
        <w:pStyle w:val="Heading2"/>
      </w:pPr>
      <w:r>
        <w:t>4. Routing Modes</w:t>
      </w:r>
    </w:p>
    <w:p>
      <w:r>
        <w:t>Mode A – Internal Sound</w:t>
      </w:r>
    </w:p>
    <w:p>
      <w:r>
        <w:t>USB keyboard → FluidSynth</w:t>
      </w:r>
    </w:p>
    <w:p>
      <w:r>
        <w:t>DIN MIDI IN → FluidSynth</w:t>
      </w:r>
    </w:p>
    <w:p/>
    <w:p>
      <w:r>
        <w:t>Mode B – Soft Thru</w:t>
      </w:r>
    </w:p>
    <w:p>
      <w:r>
        <w:t>USB keyboard → FluidSynth</w:t>
      </w:r>
    </w:p>
    <w:p>
      <w:r>
        <w:t>USB keyboard → DIN MIDI OUT</w:t>
      </w:r>
    </w:p>
    <w:p>
      <w:r>
        <w:t>DIN MIDI IN → FluidSynth</w:t>
      </w:r>
    </w:p>
    <w:p>
      <w:r>
        <w:t>DIN MIDI IN → DIN MIDI OUT</w:t>
      </w:r>
    </w:p>
    <w:p/>
    <w:p>
      <w:r>
        <w:t>Mode C – DIN Thru Only</w:t>
      </w:r>
    </w:p>
    <w:p>
      <w:r>
        <w:t>USB keyboard → DIN MIDI OUT</w:t>
      </w:r>
    </w:p>
    <w:p>
      <w:r>
        <w:t>DIN MIDI IN → DIN MIDI OUT</w:t>
      </w:r>
    </w:p>
    <w:p/>
    <w:p>
      <w:r>
        <w:t>Mode D – Internal + Sequencer Out</w:t>
      </w:r>
    </w:p>
    <w:p>
      <w:r>
        <w:t>USB keyboard → FluidSynth</w:t>
      </w:r>
    </w:p>
    <w:p>
      <w:r>
        <w:t>DIN MIDI IN → FluidSynth</w:t>
      </w:r>
    </w:p>
    <w:p>
      <w:r>
        <w:t>Sequencer/Player → FluidSynth</w:t>
      </w:r>
    </w:p>
    <w:p>
      <w:r>
        <w:t>Sequencer/Player → DIN MIDI OUT</w:t>
      </w:r>
    </w:p>
    <w:p>
      <w:pPr>
        <w:pStyle w:val="Heading2"/>
      </w:pPr>
      <w:r>
        <w:t>5. ALSA MIDI Implementation</w:t>
      </w:r>
    </w:p>
    <w:p>
      <w:r>
        <w:t>Typical MIDI devices visible on Raspberry Pi:</w:t>
      </w:r>
    </w:p>
    <w:p/>
    <w:p>
      <w:r>
        <w:t>Client A : USB MIDI Keyboard</w:t>
      </w:r>
    </w:p>
    <w:p>
      <w:r>
        <w:t>Client B : Pro Micro MIDI Interface</w:t>
      </w:r>
    </w:p>
    <w:p>
      <w:r>
        <w:t>Client C : FluidSynth</w:t>
      </w:r>
    </w:p>
    <w:p/>
    <w:p>
      <w:r>
        <w:t>Example connections:</w:t>
      </w:r>
    </w:p>
    <w:p/>
    <w:p>
      <w:r>
        <w:t>Internal Mode:</w:t>
      </w:r>
    </w:p>
    <w:p>
      <w:r>
        <w:t>aconnect Keyboard:0 FluidSynth:0</w:t>
      </w:r>
    </w:p>
    <w:p>
      <w:r>
        <w:t>aconnect ProMicro:0 FluidSynth:0</w:t>
      </w:r>
    </w:p>
    <w:p/>
    <w:p>
      <w:r>
        <w:t>Soft Thru Mode:</w:t>
      </w:r>
    </w:p>
    <w:p>
      <w:r>
        <w:t>aconnect Keyboard:0 FluidSynth:0</w:t>
      </w:r>
    </w:p>
    <w:p>
      <w:r>
        <w:t>aconnect Keyboard:0 ProMicro:0</w:t>
      </w:r>
    </w:p>
    <w:p>
      <w:r>
        <w:t>aconnect ProMicro:0 FluidSynth:0</w:t>
      </w:r>
    </w:p>
    <w:p>
      <w:r>
        <w:t>aconnect ProMicro:0 ProMicro:0</w:t>
      </w:r>
    </w:p>
    <w:p>
      <w:pPr>
        <w:pStyle w:val="Heading2"/>
      </w:pPr>
      <w:r>
        <w:t>6. UI Integration</w:t>
      </w:r>
    </w:p>
    <w:p>
      <w:r>
        <w:t>Routing mode can be selected through the Fluidule front panel UI.</w:t>
      </w:r>
    </w:p>
    <w:p/>
    <w:p>
      <w:r>
        <w:t>Example menu:</w:t>
      </w:r>
    </w:p>
    <w:p/>
    <w:p>
      <w:r>
        <w:t>MIDI ROUTE</w:t>
      </w:r>
    </w:p>
    <w:p>
      <w:r>
        <w:t>&gt; Internal</w:t>
      </w:r>
    </w:p>
    <w:p>
      <w:r>
        <w:t xml:space="preserve">  SoftThru</w:t>
      </w:r>
    </w:p>
    <w:p>
      <w:r>
        <w:t xml:space="preserve">  DIN Thru</w:t>
      </w:r>
    </w:p>
    <w:p>
      <w:r>
        <w:t xml:space="preserve">  Seq + Out</w:t>
      </w:r>
    </w:p>
    <w:p/>
    <w:p>
      <w:r>
        <w:t>The Arduino Nano sends the selected routing mode to the Raspberry Pi via USB serial.</w:t>
      </w:r>
    </w:p>
    <w:p>
      <w:pPr>
        <w:pStyle w:val="Heading2"/>
      </w:pPr>
      <w:r>
        <w:t>7. System Responsibilities</w:t>
      </w:r>
    </w:p>
    <w:p>
      <w:r>
        <w:t>Raspberry Pi</w:t>
      </w:r>
    </w:p>
    <w:p>
      <w:r>
        <w:t>• MIDI routing</w:t>
      </w:r>
    </w:p>
    <w:p>
      <w:r>
        <w:t>• FluidSynth sound engine</w:t>
      </w:r>
    </w:p>
    <w:p>
      <w:r>
        <w:t>• Sequencer or MIDI file playback</w:t>
      </w:r>
    </w:p>
    <w:p/>
    <w:p>
      <w:r>
        <w:t>Arduino Pro Micro</w:t>
      </w:r>
    </w:p>
    <w:p>
      <w:r>
        <w:t>• DIN MIDI input</w:t>
      </w:r>
    </w:p>
    <w:p>
      <w:r>
        <w:t>• DIN MIDI output</w:t>
      </w:r>
    </w:p>
    <w:p>
      <w:r>
        <w:t>• USB MIDI device interface</w:t>
      </w:r>
    </w:p>
    <w:p/>
    <w:p>
      <w:r>
        <w:t>Arduino Nano</w:t>
      </w:r>
    </w:p>
    <w:p>
      <w:r>
        <w:t>• LCD display</w:t>
      </w:r>
    </w:p>
    <w:p>
      <w:r>
        <w:t>• Encoders and buttons</w:t>
      </w:r>
    </w:p>
    <w:p>
      <w:r>
        <w:t>• User interface logic</w:t>
      </w:r>
    </w:p>
    <w:p>
      <w:pPr>
        <w:pStyle w:val="Heading2"/>
      </w:pPr>
      <w:r>
        <w:t>8. Design Advantages</w:t>
      </w:r>
    </w:p>
    <w:p>
      <w:r>
        <w:t>• Clear separation of roles</w:t>
      </w:r>
    </w:p>
    <w:p>
      <w:r>
        <w:t>• Flexible MIDI routing via ALSA</w:t>
      </w:r>
    </w:p>
    <w:p>
      <w:r>
        <w:t>• Minimal firmware complexity in Pro Micro</w:t>
      </w:r>
    </w:p>
    <w:p>
      <w:r>
        <w:t>• Easy future expansion (USB devices, external modules)</w:t>
      </w:r>
    </w:p>
    <w:p>
      <w:r>
        <w:t>• Compatible with standard GM MIDI workflows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